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7BC" w:rsidRDefault="005457BC" w:rsidP="005457BC">
      <w:pPr>
        <w:ind w:left="1418" w:right="-426"/>
        <w:jc w:val="center"/>
        <w:rPr>
          <w:b/>
          <w:sz w:val="28"/>
        </w:rPr>
      </w:pPr>
      <w:r>
        <w:rPr>
          <w:noProof/>
          <w:sz w:val="28"/>
        </w:rPr>
        <w:drawing>
          <wp:anchor distT="0" distB="0" distL="114300" distR="114300" simplePos="0" relativeHeight="251659264" behindDoc="0" locked="0" layoutInCell="0" allowOverlap="1">
            <wp:simplePos x="0" y="0"/>
            <wp:positionH relativeFrom="column">
              <wp:posOffset>2841625</wp:posOffset>
            </wp:positionH>
            <wp:positionV relativeFrom="paragraph">
              <wp:posOffset>124460</wp:posOffset>
            </wp:positionV>
            <wp:extent cx="514350" cy="657225"/>
            <wp:effectExtent l="19050" t="0" r="0" b="0"/>
            <wp:wrapTopAndBottom/>
            <wp:docPr id="6" name="Рисунок 2" descr="Трезубцы\T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езубцы\TR.bmp"/>
                    <pic:cNvPicPr>
                      <a:picLocks noChangeAspect="1" noChangeArrowheads="1"/>
                    </pic:cNvPicPr>
                  </pic:nvPicPr>
                  <pic:blipFill>
                    <a:blip r:embed="rId5" cstate="print"/>
                    <a:srcRect/>
                    <a:stretch>
                      <a:fillRect/>
                    </a:stretch>
                  </pic:blipFill>
                  <pic:spPr bwMode="auto">
                    <a:xfrm>
                      <a:off x="0" y="0"/>
                      <a:ext cx="514350" cy="657225"/>
                    </a:xfrm>
                    <a:prstGeom prst="rect">
                      <a:avLst/>
                    </a:prstGeom>
                    <a:noFill/>
                    <a:ln w="9525">
                      <a:noFill/>
                      <a:miter lim="800000"/>
                      <a:headEnd/>
                      <a:tailEnd/>
                    </a:ln>
                  </pic:spPr>
                </pic:pic>
              </a:graphicData>
            </a:graphic>
          </wp:anchor>
        </w:drawing>
      </w:r>
    </w:p>
    <w:p w:rsidR="005457BC" w:rsidRDefault="005457BC" w:rsidP="005457BC">
      <w:pPr>
        <w:ind w:left="-567" w:right="-426" w:firstLine="567"/>
        <w:jc w:val="center"/>
        <w:rPr>
          <w:b/>
          <w:sz w:val="28"/>
        </w:rPr>
      </w:pPr>
      <w:r w:rsidRPr="008B4729">
        <w:rPr>
          <w:b/>
          <w:sz w:val="28"/>
        </w:rPr>
        <w:t>ВОВЧОЯРІВСЬК</w:t>
      </w:r>
      <w:r>
        <w:rPr>
          <w:b/>
          <w:sz w:val="28"/>
        </w:rPr>
        <w:t>А ГІМНАЗІЯ</w:t>
      </w:r>
    </w:p>
    <w:p w:rsidR="005457BC" w:rsidRDefault="005457BC" w:rsidP="005457BC">
      <w:pPr>
        <w:ind w:left="-567" w:right="-426"/>
        <w:jc w:val="center"/>
        <w:rPr>
          <w:b/>
          <w:sz w:val="28"/>
        </w:rPr>
      </w:pPr>
      <w:r>
        <w:rPr>
          <w:b/>
          <w:sz w:val="28"/>
        </w:rPr>
        <w:t xml:space="preserve"> </w:t>
      </w:r>
      <w:proofErr w:type="gramStart"/>
      <w:r>
        <w:rPr>
          <w:b/>
          <w:sz w:val="28"/>
        </w:rPr>
        <w:t>С</w:t>
      </w:r>
      <w:proofErr w:type="gramEnd"/>
      <w:r>
        <w:rPr>
          <w:b/>
          <w:sz w:val="28"/>
        </w:rPr>
        <w:t xml:space="preserve">ЄВЄРОДОНЕЦЬКОГО РАЙОНУ </w:t>
      </w:r>
      <w:r w:rsidRPr="008B4729">
        <w:rPr>
          <w:b/>
          <w:sz w:val="28"/>
        </w:rPr>
        <w:t>ЛУГАНСЬКОЇ ОБЛАСТ</w:t>
      </w:r>
      <w:r>
        <w:rPr>
          <w:b/>
          <w:sz w:val="28"/>
        </w:rPr>
        <w:t>І</w:t>
      </w:r>
    </w:p>
    <w:p w:rsidR="003834AF" w:rsidRPr="003834AF" w:rsidRDefault="00EE1C34" w:rsidP="00EE1C34">
      <w:pPr>
        <w:jc w:val="center"/>
        <w:rPr>
          <w:lang w:val="uk-UA"/>
        </w:rPr>
      </w:pPr>
      <w:r w:rsidRPr="008B4729">
        <w:t>вул.</w:t>
      </w:r>
      <w:r>
        <w:rPr>
          <w:lang w:val="uk-UA"/>
        </w:rPr>
        <w:t xml:space="preserve"> </w:t>
      </w:r>
      <w:r>
        <w:t>Мира, 2</w:t>
      </w:r>
      <w:r>
        <w:rPr>
          <w:lang w:val="uk-UA"/>
        </w:rPr>
        <w:t xml:space="preserve">, </w:t>
      </w:r>
      <w:r w:rsidRPr="00EE1C34">
        <w:t xml:space="preserve"> </w:t>
      </w:r>
      <w:r w:rsidR="003834AF">
        <w:t>смт</w:t>
      </w:r>
      <w:r>
        <w:rPr>
          <w:lang w:val="uk-UA"/>
        </w:rPr>
        <w:t xml:space="preserve"> </w:t>
      </w:r>
      <w:r w:rsidRPr="00EE1C34">
        <w:rPr>
          <w:lang w:val="uk-UA"/>
        </w:rPr>
        <w:t xml:space="preserve">Вовчоярівка, </w:t>
      </w:r>
      <w:proofErr w:type="gramStart"/>
      <w:r w:rsidRPr="00EE1C34">
        <w:rPr>
          <w:lang w:val="uk-UA"/>
        </w:rPr>
        <w:t>С</w:t>
      </w:r>
      <w:proofErr w:type="gramEnd"/>
      <w:r w:rsidRPr="00EE1C34">
        <w:rPr>
          <w:lang w:val="uk-UA"/>
        </w:rPr>
        <w:t xml:space="preserve">євєродонецький </w:t>
      </w:r>
      <w:proofErr w:type="gramStart"/>
      <w:r w:rsidRPr="00EE1C34">
        <w:rPr>
          <w:lang w:val="uk-UA"/>
        </w:rPr>
        <w:t>р-н</w:t>
      </w:r>
      <w:proofErr w:type="gramEnd"/>
      <w:r w:rsidRPr="00EE1C34">
        <w:rPr>
          <w:lang w:val="uk-UA"/>
        </w:rPr>
        <w:t>,  Луганська обл</w:t>
      </w:r>
      <w:r>
        <w:rPr>
          <w:lang w:val="uk-UA"/>
        </w:rPr>
        <w:t>.,</w:t>
      </w:r>
      <w:r w:rsidR="003834AF">
        <w:rPr>
          <w:lang w:val="uk-UA"/>
        </w:rPr>
        <w:t xml:space="preserve"> </w:t>
      </w:r>
      <w:r>
        <w:rPr>
          <w:lang w:val="uk-UA"/>
        </w:rPr>
        <w:t>Україна,</w:t>
      </w:r>
      <w:r w:rsidR="005457BC" w:rsidRPr="00EE1C34">
        <w:rPr>
          <w:lang w:val="uk-UA"/>
        </w:rPr>
        <w:t xml:space="preserve"> 93315</w:t>
      </w:r>
      <w:r w:rsidR="005457BC" w:rsidRPr="00EE1C34">
        <w:rPr>
          <w:u w:val="single"/>
          <w:lang w:val="uk-UA"/>
        </w:rPr>
        <w:t xml:space="preserve"> </w:t>
      </w:r>
      <w:r w:rsidR="00CE77DB">
        <w:rPr>
          <w:lang w:val="uk-UA"/>
        </w:rPr>
        <w:t>тел.+380951293043</w:t>
      </w:r>
      <w:r w:rsidR="005457BC" w:rsidRPr="003834AF">
        <w:rPr>
          <w:lang w:val="uk-UA"/>
        </w:rPr>
        <w:t xml:space="preserve">, </w:t>
      </w:r>
      <w:r w:rsidRPr="003834AF">
        <w:rPr>
          <w:sz w:val="28"/>
          <w:lang w:val="uk-UA"/>
        </w:rPr>
        <w:t>к</w:t>
      </w:r>
      <w:r w:rsidR="005457BC" w:rsidRPr="003834AF">
        <w:rPr>
          <w:sz w:val="28"/>
          <w:lang w:val="uk-UA"/>
        </w:rPr>
        <w:t>од</w:t>
      </w:r>
      <w:r w:rsidR="005457BC" w:rsidRPr="003834AF">
        <w:rPr>
          <w:lang w:val="uk-UA"/>
        </w:rPr>
        <w:t xml:space="preserve"> ЄДРПОУ 38817979</w:t>
      </w:r>
    </w:p>
    <w:p w:rsidR="005457BC" w:rsidRDefault="00EE1C34" w:rsidP="00EE1C34">
      <w:pPr>
        <w:jc w:val="center"/>
        <w:rPr>
          <w:rStyle w:val="a3"/>
          <w:u w:val="none"/>
          <w:shd w:val="clear" w:color="auto" w:fill="FFFFFF"/>
          <w:lang w:val="uk-UA"/>
        </w:rPr>
      </w:pPr>
      <w:r w:rsidRPr="003834AF">
        <w:rPr>
          <w:lang w:val="uk-UA"/>
        </w:rPr>
        <w:t xml:space="preserve"> </w:t>
      </w:r>
      <w:proofErr w:type="gramStart"/>
      <w:r w:rsidRPr="003834AF">
        <w:rPr>
          <w:lang w:val="en-US"/>
        </w:rPr>
        <w:t>e</w:t>
      </w:r>
      <w:r w:rsidRPr="003834AF">
        <w:rPr>
          <w:lang w:val="uk-UA"/>
        </w:rPr>
        <w:t>-</w:t>
      </w:r>
      <w:r w:rsidRPr="003834AF">
        <w:rPr>
          <w:lang w:val="en-US"/>
        </w:rPr>
        <w:t>mail</w:t>
      </w:r>
      <w:proofErr w:type="gramEnd"/>
      <w:r w:rsidRPr="003834AF">
        <w:rPr>
          <w:lang w:val="uk-UA"/>
        </w:rPr>
        <w:t>:</w:t>
      </w:r>
      <w:r w:rsidRPr="003834AF">
        <w:rPr>
          <w:sz w:val="18"/>
          <w:lang w:val="uk-UA"/>
        </w:rPr>
        <w:t xml:space="preserve"> </w:t>
      </w:r>
      <w:hyperlink r:id="rId6" w:history="1">
        <w:r w:rsidRPr="003834AF">
          <w:rPr>
            <w:rStyle w:val="a3"/>
            <w:u w:val="none"/>
            <w:shd w:val="clear" w:color="auto" w:fill="FFFFFF"/>
          </w:rPr>
          <w:t>vovchschool</w:t>
        </w:r>
        <w:r w:rsidRPr="003834AF">
          <w:rPr>
            <w:rStyle w:val="a3"/>
            <w:u w:val="none"/>
            <w:shd w:val="clear" w:color="auto" w:fill="FFFFFF"/>
            <w:lang w:val="uk-UA"/>
          </w:rPr>
          <w:t>@</w:t>
        </w:r>
        <w:r w:rsidRPr="003834AF">
          <w:rPr>
            <w:rStyle w:val="a3"/>
            <w:u w:val="none"/>
            <w:shd w:val="clear" w:color="auto" w:fill="FFFFFF"/>
          </w:rPr>
          <w:t>ukr</w:t>
        </w:r>
        <w:r w:rsidRPr="003834AF">
          <w:rPr>
            <w:rStyle w:val="a3"/>
            <w:u w:val="none"/>
            <w:shd w:val="clear" w:color="auto" w:fill="FFFFFF"/>
            <w:lang w:val="uk-UA"/>
          </w:rPr>
          <w:t>.</w:t>
        </w:r>
        <w:proofErr w:type="spellStart"/>
        <w:r w:rsidRPr="003834AF">
          <w:rPr>
            <w:rStyle w:val="a3"/>
            <w:u w:val="none"/>
            <w:shd w:val="clear" w:color="auto" w:fill="FFFFFF"/>
          </w:rPr>
          <w:t>net</w:t>
        </w:r>
        <w:proofErr w:type="spellEnd"/>
      </w:hyperlink>
    </w:p>
    <w:p w:rsidR="003834AF" w:rsidRDefault="00456C57" w:rsidP="00EE1C34">
      <w:pPr>
        <w:jc w:val="center"/>
        <w:rPr>
          <w:b/>
          <w:sz w:val="20"/>
          <w:szCs w:val="20"/>
          <w:lang w:val="uk-UA"/>
        </w:rPr>
      </w:pPr>
      <w:r w:rsidRPr="00456C57">
        <w:rPr>
          <w:b/>
          <w:sz w:val="20"/>
          <w:szCs w:val="20"/>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15pt;height:7pt" o:hrpct="0" o:hralign="center" o:hr="t">
            <v:imagedata r:id="rId7" o:title="BD14845_" grayscale="t" bilevel="t"/>
          </v:shape>
        </w:pict>
      </w:r>
    </w:p>
    <w:tbl>
      <w:tblPr>
        <w:tblW w:w="9781" w:type="dxa"/>
        <w:tblInd w:w="108" w:type="dxa"/>
        <w:tblLook w:val="0000"/>
      </w:tblPr>
      <w:tblGrid>
        <w:gridCol w:w="9781"/>
      </w:tblGrid>
      <w:tr w:rsidR="00A32DC4" w:rsidRPr="00835C75" w:rsidTr="00835C75">
        <w:trPr>
          <w:trHeight w:val="945"/>
        </w:trPr>
        <w:tc>
          <w:tcPr>
            <w:tcW w:w="9781" w:type="dxa"/>
            <w:tcBorders>
              <w:top w:val="nil"/>
              <w:left w:val="nil"/>
              <w:bottom w:val="nil"/>
              <w:right w:val="nil"/>
            </w:tcBorders>
            <w:shd w:val="clear" w:color="auto" w:fill="auto"/>
            <w:vAlign w:val="center"/>
          </w:tcPr>
          <w:p w:rsidR="00835C75" w:rsidRPr="00835C75" w:rsidRDefault="00835C75" w:rsidP="00835C75">
            <w:pPr>
              <w:ind w:left="1179" w:hanging="567"/>
              <w:jc w:val="center"/>
              <w:rPr>
                <w:b/>
                <w:sz w:val="28"/>
                <w:szCs w:val="28"/>
                <w:lang w:val="uk-UA"/>
              </w:rPr>
            </w:pPr>
            <w:r w:rsidRPr="00835C75">
              <w:rPr>
                <w:b/>
                <w:sz w:val="28"/>
                <w:szCs w:val="28"/>
                <w:lang w:val="uk-UA"/>
              </w:rPr>
              <w:t xml:space="preserve">НАКАЗ </w:t>
            </w:r>
          </w:p>
          <w:p w:rsidR="00835C75" w:rsidRPr="00835C75" w:rsidRDefault="0084332D" w:rsidP="00835C75">
            <w:pPr>
              <w:ind w:left="1179" w:hanging="567"/>
              <w:rPr>
                <w:b/>
                <w:sz w:val="28"/>
                <w:szCs w:val="28"/>
                <w:lang w:val="uk-UA"/>
              </w:rPr>
            </w:pPr>
            <w:r>
              <w:rPr>
                <w:b/>
                <w:sz w:val="28"/>
                <w:szCs w:val="28"/>
                <w:lang w:val="uk-UA"/>
              </w:rPr>
              <w:t>31.05</w:t>
            </w:r>
            <w:r w:rsidR="00835C75" w:rsidRPr="00835C75">
              <w:rPr>
                <w:b/>
                <w:sz w:val="28"/>
                <w:szCs w:val="28"/>
                <w:lang w:val="uk-UA"/>
              </w:rPr>
              <w:t xml:space="preserve">.2024        </w:t>
            </w:r>
            <w:r w:rsidR="00835C75">
              <w:rPr>
                <w:b/>
                <w:sz w:val="28"/>
                <w:szCs w:val="28"/>
                <w:lang w:val="uk-UA"/>
              </w:rPr>
              <w:t xml:space="preserve">                                                        </w:t>
            </w:r>
            <w:r>
              <w:rPr>
                <w:b/>
                <w:sz w:val="28"/>
                <w:szCs w:val="28"/>
                <w:lang w:val="uk-UA"/>
              </w:rPr>
              <w:t xml:space="preserve">                              </w:t>
            </w:r>
            <w:r w:rsidR="00835C75" w:rsidRPr="00835C75">
              <w:rPr>
                <w:b/>
                <w:sz w:val="28"/>
                <w:szCs w:val="28"/>
                <w:lang w:val="uk-UA"/>
              </w:rPr>
              <w:t xml:space="preserve">   № 03-у</w:t>
            </w:r>
          </w:p>
          <w:p w:rsidR="0084332D" w:rsidRDefault="0084332D" w:rsidP="00835C75">
            <w:pPr>
              <w:ind w:left="1179" w:hanging="567"/>
              <w:jc w:val="both"/>
              <w:rPr>
                <w:sz w:val="28"/>
                <w:szCs w:val="28"/>
                <w:lang w:val="uk-UA"/>
              </w:rPr>
            </w:pPr>
          </w:p>
          <w:p w:rsidR="00835C75" w:rsidRDefault="00835C75" w:rsidP="00835C75">
            <w:pPr>
              <w:ind w:left="1179" w:hanging="567"/>
              <w:jc w:val="both"/>
              <w:rPr>
                <w:sz w:val="28"/>
                <w:szCs w:val="28"/>
                <w:lang w:val="uk-UA"/>
              </w:rPr>
            </w:pPr>
            <w:r w:rsidRPr="00835C75">
              <w:rPr>
                <w:sz w:val="28"/>
                <w:szCs w:val="28"/>
                <w:lang w:val="uk-UA"/>
              </w:rPr>
              <w:t xml:space="preserve">Про зарахування учнів у перший клас </w:t>
            </w:r>
          </w:p>
          <w:p w:rsidR="00835C75" w:rsidRDefault="00835C75" w:rsidP="00835C75">
            <w:pPr>
              <w:ind w:left="1179" w:hanging="567"/>
              <w:jc w:val="both"/>
              <w:rPr>
                <w:sz w:val="28"/>
                <w:szCs w:val="28"/>
                <w:lang w:val="uk-UA"/>
              </w:rPr>
            </w:pPr>
            <w:r w:rsidRPr="00835C75">
              <w:rPr>
                <w:sz w:val="28"/>
                <w:szCs w:val="28"/>
                <w:lang w:val="uk-UA"/>
              </w:rPr>
              <w:t>2024 – 2025 навчального року</w:t>
            </w:r>
          </w:p>
          <w:p w:rsidR="00835C75" w:rsidRPr="00835C75" w:rsidRDefault="00835C75" w:rsidP="00835C75">
            <w:pPr>
              <w:ind w:left="1179" w:hanging="567"/>
              <w:jc w:val="both"/>
              <w:rPr>
                <w:sz w:val="28"/>
                <w:szCs w:val="28"/>
                <w:lang w:val="uk-UA"/>
              </w:rPr>
            </w:pPr>
          </w:p>
          <w:p w:rsidR="00835C75" w:rsidRDefault="00835C75" w:rsidP="00835C75">
            <w:pPr>
              <w:spacing w:line="360" w:lineRule="auto"/>
              <w:ind w:left="601" w:hanging="567"/>
              <w:jc w:val="both"/>
              <w:rPr>
                <w:sz w:val="28"/>
                <w:szCs w:val="28"/>
                <w:lang w:val="uk-UA"/>
              </w:rPr>
            </w:pPr>
            <w:r w:rsidRPr="00835C75">
              <w:rPr>
                <w:sz w:val="28"/>
                <w:szCs w:val="28"/>
                <w:lang w:val="uk-UA"/>
              </w:rPr>
              <w:t xml:space="preserve"> </w:t>
            </w:r>
            <w:r>
              <w:rPr>
                <w:sz w:val="28"/>
                <w:szCs w:val="28"/>
                <w:lang w:val="uk-UA"/>
              </w:rPr>
              <w:t xml:space="preserve">            </w:t>
            </w:r>
            <w:r w:rsidRPr="00835C75">
              <w:rPr>
                <w:sz w:val="28"/>
                <w:szCs w:val="28"/>
                <w:lang w:val="uk-UA"/>
              </w:rPr>
              <w:t>На виконання законів України «Про освіту», «Про повну загальну середню освіту»,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 з метою запровадження Концепції реалізації державної політики у сфері реформування загальної середньої освіти «Нова українська школа», забезпечення права на освіту та належної організації проведення прийому дітей до 1 класу, на підставі заяв батьків та висновків медичної комісії</w:t>
            </w:r>
          </w:p>
          <w:p w:rsidR="00835C75" w:rsidRDefault="00835C75" w:rsidP="00835C75">
            <w:pPr>
              <w:spacing w:line="360" w:lineRule="auto"/>
              <w:ind w:left="1179"/>
              <w:jc w:val="both"/>
              <w:rPr>
                <w:sz w:val="28"/>
                <w:szCs w:val="28"/>
                <w:lang w:val="uk-UA"/>
              </w:rPr>
            </w:pPr>
            <w:r>
              <w:rPr>
                <w:sz w:val="28"/>
                <w:szCs w:val="28"/>
                <w:lang w:val="uk-UA"/>
              </w:rPr>
              <w:t>НАКАЗУЮ:</w:t>
            </w:r>
          </w:p>
          <w:p w:rsidR="00835C75" w:rsidRDefault="00835C75" w:rsidP="00835C75">
            <w:pPr>
              <w:spacing w:line="360" w:lineRule="auto"/>
              <w:ind w:left="1179" w:hanging="567"/>
              <w:jc w:val="both"/>
              <w:rPr>
                <w:sz w:val="28"/>
                <w:szCs w:val="28"/>
                <w:lang w:val="uk-UA"/>
              </w:rPr>
            </w:pPr>
            <w:r w:rsidRPr="00835C75">
              <w:rPr>
                <w:sz w:val="28"/>
                <w:szCs w:val="28"/>
              </w:rPr>
              <w:t xml:space="preserve">1.Зарахувати </w:t>
            </w:r>
            <w:proofErr w:type="spellStart"/>
            <w:r w:rsidRPr="00835C75">
              <w:rPr>
                <w:sz w:val="28"/>
                <w:szCs w:val="28"/>
              </w:rPr>
              <w:t>учнями</w:t>
            </w:r>
            <w:proofErr w:type="spellEnd"/>
            <w:r w:rsidRPr="00835C75">
              <w:rPr>
                <w:sz w:val="28"/>
                <w:szCs w:val="28"/>
              </w:rPr>
              <w:t xml:space="preserve"> </w:t>
            </w:r>
            <w:proofErr w:type="spellStart"/>
            <w:r w:rsidRPr="00835C75">
              <w:rPr>
                <w:sz w:val="28"/>
                <w:szCs w:val="28"/>
              </w:rPr>
              <w:t>першого</w:t>
            </w:r>
            <w:proofErr w:type="spellEnd"/>
            <w:r w:rsidRPr="00835C75">
              <w:rPr>
                <w:sz w:val="28"/>
                <w:szCs w:val="28"/>
              </w:rPr>
              <w:t xml:space="preserve"> </w:t>
            </w:r>
            <w:proofErr w:type="spellStart"/>
            <w:r w:rsidRPr="00835C75">
              <w:rPr>
                <w:sz w:val="28"/>
                <w:szCs w:val="28"/>
              </w:rPr>
              <w:t>класу</w:t>
            </w:r>
            <w:proofErr w:type="spellEnd"/>
            <w:r w:rsidRPr="00835C75">
              <w:rPr>
                <w:sz w:val="28"/>
                <w:szCs w:val="28"/>
              </w:rPr>
              <w:t xml:space="preserve"> </w:t>
            </w:r>
            <w:proofErr w:type="spellStart"/>
            <w:r w:rsidRPr="00835C75">
              <w:rPr>
                <w:sz w:val="28"/>
                <w:szCs w:val="28"/>
              </w:rPr>
              <w:t>наступних</w:t>
            </w:r>
            <w:proofErr w:type="spellEnd"/>
            <w:r w:rsidRPr="00835C75">
              <w:rPr>
                <w:sz w:val="28"/>
                <w:szCs w:val="28"/>
              </w:rPr>
              <w:t xml:space="preserve"> </w:t>
            </w:r>
            <w:proofErr w:type="spellStart"/>
            <w:r w:rsidRPr="00835C75">
              <w:rPr>
                <w:sz w:val="28"/>
                <w:szCs w:val="28"/>
              </w:rPr>
              <w:t>дітей</w:t>
            </w:r>
            <w:proofErr w:type="spellEnd"/>
            <w:proofErr w:type="gramStart"/>
            <w:r w:rsidRPr="00835C75">
              <w:rPr>
                <w:sz w:val="28"/>
                <w:szCs w:val="28"/>
              </w:rPr>
              <w:t xml:space="preserve"> :</w:t>
            </w:r>
            <w:proofErr w:type="gramEnd"/>
          </w:p>
          <w:p w:rsidR="00835C75" w:rsidRDefault="00835C75" w:rsidP="00835C75">
            <w:pPr>
              <w:spacing w:line="360" w:lineRule="auto"/>
              <w:ind w:left="1179" w:hanging="567"/>
              <w:jc w:val="both"/>
              <w:rPr>
                <w:sz w:val="28"/>
                <w:szCs w:val="28"/>
                <w:lang w:val="uk-UA"/>
              </w:rPr>
            </w:pPr>
            <w:r>
              <w:rPr>
                <w:sz w:val="28"/>
                <w:szCs w:val="28"/>
                <w:lang w:val="uk-UA"/>
              </w:rPr>
              <w:t>Бєлих Мілану</w:t>
            </w:r>
          </w:p>
          <w:p w:rsidR="00835C75" w:rsidRDefault="00835C75" w:rsidP="00835C75">
            <w:pPr>
              <w:spacing w:line="360" w:lineRule="auto"/>
              <w:ind w:left="1179" w:hanging="567"/>
              <w:jc w:val="both"/>
              <w:rPr>
                <w:sz w:val="28"/>
                <w:szCs w:val="28"/>
                <w:lang w:val="uk-UA"/>
              </w:rPr>
            </w:pPr>
            <w:proofErr w:type="spellStart"/>
            <w:r>
              <w:rPr>
                <w:sz w:val="28"/>
                <w:szCs w:val="28"/>
                <w:lang w:val="uk-UA"/>
              </w:rPr>
              <w:t>Ганзура</w:t>
            </w:r>
            <w:proofErr w:type="spellEnd"/>
            <w:r>
              <w:rPr>
                <w:sz w:val="28"/>
                <w:szCs w:val="28"/>
                <w:lang w:val="uk-UA"/>
              </w:rPr>
              <w:t xml:space="preserve"> </w:t>
            </w:r>
            <w:proofErr w:type="spellStart"/>
            <w:r>
              <w:rPr>
                <w:sz w:val="28"/>
                <w:szCs w:val="28"/>
                <w:lang w:val="uk-UA"/>
              </w:rPr>
              <w:t>Еріка</w:t>
            </w:r>
            <w:proofErr w:type="spellEnd"/>
          </w:p>
          <w:p w:rsidR="00835C75" w:rsidRDefault="00835C75" w:rsidP="00835C75">
            <w:pPr>
              <w:spacing w:line="360" w:lineRule="auto"/>
              <w:ind w:left="1179" w:hanging="567"/>
              <w:jc w:val="both"/>
              <w:rPr>
                <w:sz w:val="28"/>
                <w:szCs w:val="28"/>
                <w:lang w:val="uk-UA"/>
              </w:rPr>
            </w:pPr>
            <w:proofErr w:type="spellStart"/>
            <w:r>
              <w:rPr>
                <w:sz w:val="28"/>
                <w:szCs w:val="28"/>
                <w:lang w:val="uk-UA"/>
              </w:rPr>
              <w:t>Гончаренко</w:t>
            </w:r>
            <w:proofErr w:type="spellEnd"/>
            <w:r>
              <w:rPr>
                <w:sz w:val="28"/>
                <w:szCs w:val="28"/>
                <w:lang w:val="uk-UA"/>
              </w:rPr>
              <w:t xml:space="preserve"> Дар'ю</w:t>
            </w:r>
          </w:p>
          <w:p w:rsidR="00835C75" w:rsidRDefault="00835C75" w:rsidP="00835C75">
            <w:pPr>
              <w:spacing w:line="360" w:lineRule="auto"/>
              <w:ind w:left="1179" w:hanging="567"/>
              <w:jc w:val="both"/>
              <w:rPr>
                <w:sz w:val="28"/>
                <w:szCs w:val="28"/>
                <w:lang w:val="uk-UA"/>
              </w:rPr>
            </w:pPr>
            <w:proofErr w:type="spellStart"/>
            <w:r>
              <w:rPr>
                <w:sz w:val="28"/>
                <w:szCs w:val="28"/>
                <w:lang w:val="uk-UA"/>
              </w:rPr>
              <w:t>Караман</w:t>
            </w:r>
            <w:proofErr w:type="spellEnd"/>
            <w:r>
              <w:rPr>
                <w:sz w:val="28"/>
                <w:szCs w:val="28"/>
                <w:lang w:val="uk-UA"/>
              </w:rPr>
              <w:t xml:space="preserve"> Еміра</w:t>
            </w:r>
          </w:p>
          <w:p w:rsidR="00835C75" w:rsidRDefault="00835C75" w:rsidP="00835C75">
            <w:pPr>
              <w:spacing w:line="360" w:lineRule="auto"/>
              <w:ind w:left="1179" w:hanging="567"/>
              <w:jc w:val="both"/>
              <w:rPr>
                <w:sz w:val="28"/>
                <w:szCs w:val="28"/>
                <w:lang w:val="uk-UA"/>
              </w:rPr>
            </w:pPr>
            <w:proofErr w:type="spellStart"/>
            <w:r>
              <w:rPr>
                <w:sz w:val="28"/>
                <w:szCs w:val="28"/>
                <w:lang w:val="uk-UA"/>
              </w:rPr>
              <w:t>Караман</w:t>
            </w:r>
            <w:proofErr w:type="spellEnd"/>
            <w:r>
              <w:rPr>
                <w:sz w:val="28"/>
                <w:szCs w:val="28"/>
                <w:lang w:val="uk-UA"/>
              </w:rPr>
              <w:t xml:space="preserve"> </w:t>
            </w:r>
            <w:proofErr w:type="spellStart"/>
            <w:r>
              <w:rPr>
                <w:sz w:val="28"/>
                <w:szCs w:val="28"/>
                <w:lang w:val="uk-UA"/>
              </w:rPr>
              <w:t>Халіда</w:t>
            </w:r>
            <w:proofErr w:type="spellEnd"/>
          </w:p>
          <w:p w:rsidR="00835C75" w:rsidRDefault="00835C75" w:rsidP="00835C75">
            <w:pPr>
              <w:spacing w:line="360" w:lineRule="auto"/>
              <w:ind w:left="1179" w:hanging="567"/>
              <w:jc w:val="both"/>
              <w:rPr>
                <w:sz w:val="28"/>
                <w:szCs w:val="28"/>
                <w:lang w:val="uk-UA"/>
              </w:rPr>
            </w:pPr>
            <w:proofErr w:type="spellStart"/>
            <w:r>
              <w:rPr>
                <w:sz w:val="28"/>
                <w:szCs w:val="28"/>
                <w:lang w:val="uk-UA"/>
              </w:rPr>
              <w:t>Клочанову</w:t>
            </w:r>
            <w:proofErr w:type="spellEnd"/>
            <w:r>
              <w:rPr>
                <w:sz w:val="28"/>
                <w:szCs w:val="28"/>
                <w:lang w:val="uk-UA"/>
              </w:rPr>
              <w:t xml:space="preserve"> Мирославу</w:t>
            </w:r>
          </w:p>
          <w:p w:rsidR="00835C75" w:rsidRDefault="00835C75" w:rsidP="00835C75">
            <w:pPr>
              <w:spacing w:line="360" w:lineRule="auto"/>
              <w:ind w:left="1179" w:hanging="567"/>
              <w:jc w:val="both"/>
              <w:rPr>
                <w:sz w:val="28"/>
                <w:szCs w:val="28"/>
                <w:lang w:val="uk-UA"/>
              </w:rPr>
            </w:pPr>
            <w:r>
              <w:rPr>
                <w:sz w:val="28"/>
                <w:szCs w:val="28"/>
                <w:lang w:val="uk-UA"/>
              </w:rPr>
              <w:t>Моргун Мілану</w:t>
            </w:r>
          </w:p>
          <w:p w:rsidR="00835C75" w:rsidRDefault="00835C75" w:rsidP="00835C75">
            <w:pPr>
              <w:spacing w:line="360" w:lineRule="auto"/>
              <w:ind w:left="1179" w:hanging="567"/>
              <w:jc w:val="both"/>
              <w:rPr>
                <w:sz w:val="28"/>
                <w:szCs w:val="28"/>
                <w:lang w:val="uk-UA"/>
              </w:rPr>
            </w:pPr>
            <w:r>
              <w:rPr>
                <w:sz w:val="28"/>
                <w:szCs w:val="28"/>
                <w:lang w:val="uk-UA"/>
              </w:rPr>
              <w:t>Олійник Марію</w:t>
            </w:r>
          </w:p>
          <w:p w:rsidR="00835C75" w:rsidRDefault="00835C75" w:rsidP="00835C75">
            <w:pPr>
              <w:spacing w:line="360" w:lineRule="auto"/>
              <w:ind w:left="1179" w:hanging="567"/>
              <w:jc w:val="both"/>
              <w:rPr>
                <w:sz w:val="28"/>
                <w:szCs w:val="28"/>
                <w:lang w:val="uk-UA"/>
              </w:rPr>
            </w:pPr>
            <w:r w:rsidRPr="00835C75">
              <w:rPr>
                <w:sz w:val="28"/>
                <w:szCs w:val="28"/>
                <w:lang w:val="uk-UA"/>
              </w:rPr>
              <w:t>2.</w:t>
            </w:r>
            <w:r w:rsidRPr="00835C75">
              <w:rPr>
                <w:sz w:val="28"/>
                <w:szCs w:val="28"/>
              </w:rPr>
              <w:t xml:space="preserve">Заступнику директора </w:t>
            </w:r>
            <w:proofErr w:type="spellStart"/>
            <w:r w:rsidRPr="00835C75">
              <w:rPr>
                <w:sz w:val="28"/>
                <w:szCs w:val="28"/>
              </w:rPr>
              <w:t>з</w:t>
            </w:r>
            <w:proofErr w:type="spellEnd"/>
            <w:r w:rsidRPr="00835C75">
              <w:rPr>
                <w:sz w:val="28"/>
                <w:szCs w:val="28"/>
              </w:rPr>
              <w:t xml:space="preserve"> </w:t>
            </w:r>
            <w:proofErr w:type="spellStart"/>
            <w:r w:rsidRPr="00835C75">
              <w:rPr>
                <w:sz w:val="28"/>
                <w:szCs w:val="28"/>
              </w:rPr>
              <w:t>навчально</w:t>
            </w:r>
            <w:proofErr w:type="spellEnd"/>
            <w:r w:rsidRPr="00835C75">
              <w:rPr>
                <w:sz w:val="28"/>
                <w:szCs w:val="28"/>
              </w:rPr>
              <w:t xml:space="preserve"> – </w:t>
            </w:r>
            <w:proofErr w:type="spellStart"/>
            <w:r w:rsidRPr="00835C75">
              <w:rPr>
                <w:sz w:val="28"/>
                <w:szCs w:val="28"/>
              </w:rPr>
              <w:t>виховної</w:t>
            </w:r>
            <w:proofErr w:type="spellEnd"/>
            <w:r w:rsidRPr="00835C75">
              <w:rPr>
                <w:sz w:val="28"/>
                <w:szCs w:val="28"/>
              </w:rPr>
              <w:t xml:space="preserve"> </w:t>
            </w:r>
            <w:proofErr w:type="spellStart"/>
            <w:r w:rsidRPr="00835C75">
              <w:rPr>
                <w:sz w:val="28"/>
                <w:szCs w:val="28"/>
              </w:rPr>
              <w:t>роботи</w:t>
            </w:r>
            <w:proofErr w:type="spellEnd"/>
            <w:r w:rsidRPr="00835C75">
              <w:rPr>
                <w:sz w:val="28"/>
                <w:szCs w:val="28"/>
              </w:rPr>
              <w:t xml:space="preserve"> </w:t>
            </w:r>
            <w:r>
              <w:rPr>
                <w:sz w:val="28"/>
                <w:szCs w:val="28"/>
                <w:lang w:val="uk-UA"/>
              </w:rPr>
              <w:t>Людмилі КОЗЛОВІЙ</w:t>
            </w:r>
            <w:r w:rsidRPr="00835C75">
              <w:rPr>
                <w:sz w:val="28"/>
                <w:szCs w:val="28"/>
              </w:rPr>
              <w:t xml:space="preserve"> довести</w:t>
            </w:r>
            <w:r>
              <w:rPr>
                <w:sz w:val="28"/>
                <w:szCs w:val="28"/>
                <w:lang w:val="uk-UA"/>
              </w:rPr>
              <w:t xml:space="preserve"> наказ </w:t>
            </w:r>
            <w:r w:rsidRPr="00835C75">
              <w:rPr>
                <w:sz w:val="28"/>
                <w:szCs w:val="28"/>
              </w:rPr>
              <w:t xml:space="preserve"> до </w:t>
            </w:r>
            <w:proofErr w:type="spellStart"/>
            <w:r w:rsidRPr="00835C75">
              <w:rPr>
                <w:sz w:val="28"/>
                <w:szCs w:val="28"/>
              </w:rPr>
              <w:t>відома</w:t>
            </w:r>
            <w:proofErr w:type="spellEnd"/>
            <w:r w:rsidRPr="00835C75">
              <w:rPr>
                <w:sz w:val="28"/>
                <w:szCs w:val="28"/>
              </w:rPr>
              <w:t xml:space="preserve"> </w:t>
            </w:r>
            <w:proofErr w:type="spellStart"/>
            <w:r w:rsidRPr="00835C75">
              <w:rPr>
                <w:sz w:val="28"/>
                <w:szCs w:val="28"/>
              </w:rPr>
              <w:t>батьків</w:t>
            </w:r>
            <w:proofErr w:type="spellEnd"/>
            <w:r w:rsidRPr="00835C75">
              <w:rPr>
                <w:sz w:val="28"/>
                <w:szCs w:val="28"/>
              </w:rPr>
              <w:t xml:space="preserve"> та </w:t>
            </w:r>
            <w:proofErr w:type="spellStart"/>
            <w:r w:rsidRPr="00835C75">
              <w:rPr>
                <w:sz w:val="28"/>
                <w:szCs w:val="28"/>
              </w:rPr>
              <w:t>вчителів</w:t>
            </w:r>
            <w:proofErr w:type="spellEnd"/>
            <w:r w:rsidRPr="00835C75">
              <w:rPr>
                <w:sz w:val="28"/>
                <w:szCs w:val="28"/>
              </w:rPr>
              <w:t xml:space="preserve"> шляхом </w:t>
            </w:r>
            <w:proofErr w:type="spellStart"/>
            <w:r w:rsidRPr="00835C75">
              <w:rPr>
                <w:sz w:val="28"/>
                <w:szCs w:val="28"/>
              </w:rPr>
              <w:lastRenderedPageBreak/>
              <w:t>розміщення</w:t>
            </w:r>
            <w:proofErr w:type="spellEnd"/>
            <w:r w:rsidRPr="00835C75">
              <w:rPr>
                <w:sz w:val="28"/>
                <w:szCs w:val="28"/>
              </w:rPr>
              <w:t xml:space="preserve"> наказу на </w:t>
            </w:r>
            <w:proofErr w:type="spellStart"/>
            <w:r w:rsidRPr="00835C75">
              <w:rPr>
                <w:sz w:val="28"/>
                <w:szCs w:val="28"/>
              </w:rPr>
              <w:t>шкільному</w:t>
            </w:r>
            <w:proofErr w:type="spellEnd"/>
            <w:r w:rsidRPr="00835C75">
              <w:rPr>
                <w:sz w:val="28"/>
                <w:szCs w:val="28"/>
              </w:rPr>
              <w:t xml:space="preserve"> </w:t>
            </w:r>
            <w:proofErr w:type="spellStart"/>
            <w:r w:rsidRPr="00835C75">
              <w:rPr>
                <w:sz w:val="28"/>
                <w:szCs w:val="28"/>
              </w:rPr>
              <w:t>веб-сайті</w:t>
            </w:r>
            <w:proofErr w:type="spellEnd"/>
            <w:r w:rsidRPr="00835C75">
              <w:rPr>
                <w:sz w:val="28"/>
                <w:szCs w:val="28"/>
              </w:rPr>
              <w:t xml:space="preserve">. </w:t>
            </w:r>
          </w:p>
          <w:p w:rsidR="00835C75" w:rsidRPr="00835C75" w:rsidRDefault="00835C75" w:rsidP="00835C75">
            <w:pPr>
              <w:spacing w:line="360" w:lineRule="auto"/>
              <w:jc w:val="both"/>
              <w:rPr>
                <w:sz w:val="28"/>
                <w:szCs w:val="28"/>
                <w:lang w:val="uk-UA"/>
              </w:rPr>
            </w:pPr>
            <w:r>
              <w:rPr>
                <w:sz w:val="28"/>
                <w:szCs w:val="28"/>
                <w:lang w:val="uk-UA"/>
              </w:rPr>
              <w:t xml:space="preserve">       </w:t>
            </w:r>
            <w:r>
              <w:rPr>
                <w:sz w:val="28"/>
                <w:szCs w:val="28"/>
              </w:rPr>
              <w:t xml:space="preserve"> </w:t>
            </w:r>
            <w:r>
              <w:rPr>
                <w:sz w:val="28"/>
                <w:szCs w:val="28"/>
                <w:lang w:val="uk-UA"/>
              </w:rPr>
              <w:t>3</w:t>
            </w:r>
            <w:r w:rsidRPr="00835C75">
              <w:rPr>
                <w:sz w:val="28"/>
                <w:szCs w:val="28"/>
              </w:rPr>
              <w:t xml:space="preserve">.Контроль за </w:t>
            </w:r>
            <w:proofErr w:type="spellStart"/>
            <w:r w:rsidRPr="00835C75">
              <w:rPr>
                <w:sz w:val="28"/>
                <w:szCs w:val="28"/>
              </w:rPr>
              <w:t>виконанням</w:t>
            </w:r>
            <w:proofErr w:type="spellEnd"/>
            <w:r w:rsidRPr="00835C75">
              <w:rPr>
                <w:sz w:val="28"/>
                <w:szCs w:val="28"/>
              </w:rPr>
              <w:t xml:space="preserve"> </w:t>
            </w:r>
            <w:proofErr w:type="spellStart"/>
            <w:r w:rsidRPr="00835C75">
              <w:rPr>
                <w:sz w:val="28"/>
                <w:szCs w:val="28"/>
              </w:rPr>
              <w:t>даного</w:t>
            </w:r>
            <w:proofErr w:type="spellEnd"/>
            <w:r w:rsidRPr="00835C75">
              <w:rPr>
                <w:sz w:val="28"/>
                <w:szCs w:val="28"/>
              </w:rPr>
              <w:t xml:space="preserve"> наказу </w:t>
            </w:r>
            <w:proofErr w:type="spellStart"/>
            <w:r w:rsidRPr="00835C75">
              <w:rPr>
                <w:sz w:val="28"/>
                <w:szCs w:val="28"/>
              </w:rPr>
              <w:t>залишаю</w:t>
            </w:r>
            <w:proofErr w:type="spellEnd"/>
            <w:r w:rsidRPr="00835C75">
              <w:rPr>
                <w:sz w:val="28"/>
                <w:szCs w:val="28"/>
              </w:rPr>
              <w:t xml:space="preserve"> за собою</w:t>
            </w:r>
            <w:r>
              <w:t>.</w:t>
            </w:r>
          </w:p>
          <w:p w:rsidR="0051530C" w:rsidRPr="00C53AA1" w:rsidRDefault="00662DED" w:rsidP="00835C75">
            <w:pPr>
              <w:ind w:left="1179" w:hanging="567"/>
              <w:jc w:val="center"/>
              <w:rPr>
                <w:bCs/>
                <w:color w:val="000000"/>
                <w:sz w:val="28"/>
                <w:szCs w:val="28"/>
                <w:lang w:val="uk-UA"/>
              </w:rPr>
            </w:pPr>
            <w:r>
              <w:rPr>
                <w:b/>
                <w:sz w:val="28"/>
                <w:szCs w:val="28"/>
                <w:lang w:val="uk-UA"/>
              </w:rPr>
              <w:t xml:space="preserve">                                                      </w:t>
            </w:r>
            <w:r w:rsidR="006921DA">
              <w:rPr>
                <w:bCs/>
                <w:noProof/>
                <w:color w:val="000000"/>
                <w:sz w:val="28"/>
                <w:szCs w:val="28"/>
              </w:rPr>
              <w:drawing>
                <wp:anchor distT="0" distB="0" distL="0" distR="0" simplePos="0" relativeHeight="251661312" behindDoc="1" locked="0" layoutInCell="1" allowOverlap="1">
                  <wp:simplePos x="0" y="0"/>
                  <wp:positionH relativeFrom="page">
                    <wp:posOffset>2562225</wp:posOffset>
                  </wp:positionH>
                  <wp:positionV relativeFrom="paragraph">
                    <wp:posOffset>125095</wp:posOffset>
                  </wp:positionV>
                  <wp:extent cx="1343025" cy="790575"/>
                  <wp:effectExtent l="19050" t="0" r="9525" b="0"/>
                  <wp:wrapNone/>
                  <wp:docPr id="5" name="image2.png" descr="https://o.remove.bg/downloads/6daa01af-b9d8-4a06-bec0-5072ddf32cdc/photo_2022-08-25_22-51-49-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duotone>
                              <a:prstClr val="black"/>
                              <a:schemeClr val="accent5">
                                <a:tint val="45000"/>
                                <a:satMod val="400000"/>
                              </a:schemeClr>
                            </a:duotone>
                          </a:blip>
                          <a:stretch>
                            <a:fillRect/>
                          </a:stretch>
                        </pic:blipFill>
                        <pic:spPr>
                          <a:xfrm>
                            <a:off x="0" y="0"/>
                            <a:ext cx="1343025" cy="790575"/>
                          </a:xfrm>
                          <a:prstGeom prst="rect">
                            <a:avLst/>
                          </a:prstGeom>
                        </pic:spPr>
                      </pic:pic>
                    </a:graphicData>
                  </a:graphic>
                </wp:anchor>
              </w:drawing>
            </w:r>
            <w:r w:rsidR="00AD7004">
              <w:rPr>
                <w:bCs/>
                <w:color w:val="000000"/>
                <w:sz w:val="28"/>
                <w:szCs w:val="28"/>
                <w:lang w:val="uk-UA"/>
              </w:rPr>
              <w:t xml:space="preserve"> </w:t>
            </w:r>
          </w:p>
        </w:tc>
      </w:tr>
      <w:tr w:rsidR="00A32DC4" w:rsidRPr="00F3511C" w:rsidTr="00835C75">
        <w:trPr>
          <w:trHeight w:val="375"/>
        </w:trPr>
        <w:tc>
          <w:tcPr>
            <w:tcW w:w="9781" w:type="dxa"/>
            <w:tcBorders>
              <w:top w:val="nil"/>
              <w:left w:val="nil"/>
              <w:bottom w:val="nil"/>
              <w:right w:val="nil"/>
            </w:tcBorders>
            <w:shd w:val="clear" w:color="auto" w:fill="auto"/>
            <w:noWrap/>
            <w:vAlign w:val="center"/>
          </w:tcPr>
          <w:p w:rsidR="00A32DC4" w:rsidRPr="00EC0A45" w:rsidRDefault="00E46E70" w:rsidP="005F521C">
            <w:pPr>
              <w:jc w:val="center"/>
              <w:rPr>
                <w:bCs/>
                <w:color w:val="000000"/>
                <w:sz w:val="28"/>
                <w:szCs w:val="28"/>
                <w:lang w:val="uk-UA"/>
              </w:rPr>
            </w:pPr>
            <w:r>
              <w:rPr>
                <w:bCs/>
                <w:color w:val="000000"/>
                <w:sz w:val="28"/>
                <w:szCs w:val="28"/>
                <w:lang w:val="uk-UA"/>
              </w:rPr>
              <w:lastRenderedPageBreak/>
              <w:t>Директор гімназії                                   Віталій УРАЗОВСЬКИЙ</w:t>
            </w:r>
          </w:p>
        </w:tc>
      </w:tr>
      <w:tr w:rsidR="00A32DC4" w:rsidRPr="00F3511C" w:rsidTr="00835C75">
        <w:trPr>
          <w:trHeight w:val="315"/>
        </w:trPr>
        <w:tc>
          <w:tcPr>
            <w:tcW w:w="9781" w:type="dxa"/>
            <w:tcBorders>
              <w:top w:val="nil"/>
              <w:left w:val="nil"/>
              <w:bottom w:val="nil"/>
              <w:right w:val="nil"/>
            </w:tcBorders>
            <w:shd w:val="clear" w:color="auto" w:fill="auto"/>
            <w:vAlign w:val="center"/>
          </w:tcPr>
          <w:p w:rsidR="00A32DC4" w:rsidRPr="003D24BD" w:rsidRDefault="00A32DC4" w:rsidP="00282039">
            <w:pPr>
              <w:rPr>
                <w:b/>
                <w:bCs/>
                <w:color w:val="000000"/>
                <w:lang w:val="uk-UA"/>
              </w:rPr>
            </w:pPr>
          </w:p>
        </w:tc>
      </w:tr>
      <w:tr w:rsidR="00A32DC4" w:rsidRPr="00F3511C" w:rsidTr="00835C75">
        <w:trPr>
          <w:trHeight w:val="315"/>
        </w:trPr>
        <w:tc>
          <w:tcPr>
            <w:tcW w:w="9781" w:type="dxa"/>
            <w:tcBorders>
              <w:top w:val="nil"/>
              <w:left w:val="nil"/>
              <w:bottom w:val="nil"/>
              <w:right w:val="nil"/>
            </w:tcBorders>
            <w:shd w:val="clear" w:color="auto" w:fill="auto"/>
            <w:vAlign w:val="center"/>
          </w:tcPr>
          <w:p w:rsidR="00A32DC4" w:rsidRPr="00F3511C" w:rsidRDefault="00A32DC4" w:rsidP="007921E3">
            <w:pPr>
              <w:ind w:left="754"/>
              <w:jc w:val="center"/>
              <w:rPr>
                <w:b/>
                <w:bCs/>
                <w:color w:val="000000"/>
                <w:lang w:val="uk-UA"/>
              </w:rPr>
            </w:pPr>
          </w:p>
        </w:tc>
      </w:tr>
      <w:tr w:rsidR="00A32DC4" w:rsidRPr="00F3511C" w:rsidTr="00835C75">
        <w:trPr>
          <w:trHeight w:val="450"/>
        </w:trPr>
        <w:tc>
          <w:tcPr>
            <w:tcW w:w="9781" w:type="dxa"/>
            <w:tcBorders>
              <w:top w:val="nil"/>
              <w:left w:val="nil"/>
              <w:bottom w:val="nil"/>
              <w:right w:val="nil"/>
            </w:tcBorders>
            <w:shd w:val="clear" w:color="auto" w:fill="auto"/>
            <w:vAlign w:val="center"/>
          </w:tcPr>
          <w:p w:rsidR="00A32DC4" w:rsidRPr="003D24BD" w:rsidRDefault="00A32DC4" w:rsidP="000B5DD7">
            <w:pPr>
              <w:rPr>
                <w:color w:val="000000"/>
                <w:sz w:val="18"/>
                <w:szCs w:val="18"/>
                <w:lang w:val="uk-UA"/>
              </w:rPr>
            </w:pPr>
          </w:p>
        </w:tc>
      </w:tr>
      <w:tr w:rsidR="0051530C" w:rsidRPr="00F3511C" w:rsidTr="00835C75">
        <w:trPr>
          <w:trHeight w:val="450"/>
        </w:trPr>
        <w:tc>
          <w:tcPr>
            <w:tcW w:w="9781" w:type="dxa"/>
            <w:tcBorders>
              <w:top w:val="nil"/>
              <w:left w:val="nil"/>
              <w:bottom w:val="nil"/>
              <w:right w:val="nil"/>
            </w:tcBorders>
            <w:shd w:val="clear" w:color="auto" w:fill="auto"/>
            <w:vAlign w:val="center"/>
          </w:tcPr>
          <w:p w:rsidR="0051530C" w:rsidRPr="003D24BD" w:rsidRDefault="00E46E70" w:rsidP="000B5DD7">
            <w:pPr>
              <w:rPr>
                <w:color w:val="000000"/>
                <w:sz w:val="18"/>
                <w:szCs w:val="18"/>
                <w:lang w:val="uk-UA"/>
              </w:rPr>
            </w:pPr>
            <w:r>
              <w:rPr>
                <w:color w:val="000000"/>
                <w:sz w:val="18"/>
                <w:szCs w:val="18"/>
                <w:lang w:val="uk-UA"/>
              </w:rPr>
              <w:t xml:space="preserve"> </w:t>
            </w:r>
          </w:p>
        </w:tc>
      </w:tr>
    </w:tbl>
    <w:p w:rsidR="004C2672" w:rsidRPr="001C4805" w:rsidRDefault="004C2672" w:rsidP="000B5DD7">
      <w:pPr>
        <w:spacing w:line="360" w:lineRule="auto"/>
        <w:contextualSpacing/>
        <w:rPr>
          <w:sz w:val="28"/>
          <w:szCs w:val="28"/>
          <w:u w:val="single"/>
          <w:lang w:val="uk-UA"/>
        </w:rPr>
      </w:pPr>
    </w:p>
    <w:sectPr w:rsidR="004C2672" w:rsidRPr="001C4805" w:rsidSect="005A6F1C">
      <w:pgSz w:w="11906" w:h="16838"/>
      <w:pgMar w:top="284" w:right="567" w:bottom="1134" w:left="113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31A41"/>
    <w:multiLevelType w:val="multilevel"/>
    <w:tmpl w:val="ADEA9BD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46EC1444"/>
    <w:multiLevelType w:val="hybridMultilevel"/>
    <w:tmpl w:val="D7D0BE64"/>
    <w:lvl w:ilvl="0" w:tplc="0BBA36F6">
      <w:start w:val="1"/>
      <w:numFmt w:val="decimal"/>
      <w:lvlText w:val="%1"/>
      <w:lvlJc w:val="left"/>
      <w:pPr>
        <w:ind w:left="360" w:hanging="360"/>
      </w:pPr>
    </w:lvl>
    <w:lvl w:ilvl="1" w:tplc="04220019">
      <w:start w:val="1"/>
      <w:numFmt w:val="decimal"/>
      <w:lvlText w:val="%2."/>
      <w:lvlJc w:val="left"/>
      <w:pPr>
        <w:tabs>
          <w:tab w:val="num" w:pos="1080"/>
        </w:tabs>
        <w:ind w:left="1080" w:hanging="360"/>
      </w:pPr>
    </w:lvl>
    <w:lvl w:ilvl="2" w:tplc="0422001B">
      <w:start w:val="1"/>
      <w:numFmt w:val="decimal"/>
      <w:lvlText w:val="%3."/>
      <w:lvlJc w:val="left"/>
      <w:pPr>
        <w:tabs>
          <w:tab w:val="num" w:pos="1800"/>
        </w:tabs>
        <w:ind w:left="1800" w:hanging="360"/>
      </w:pPr>
    </w:lvl>
    <w:lvl w:ilvl="3" w:tplc="0422000F">
      <w:start w:val="1"/>
      <w:numFmt w:val="decimal"/>
      <w:lvlText w:val="%4."/>
      <w:lvlJc w:val="left"/>
      <w:pPr>
        <w:tabs>
          <w:tab w:val="num" w:pos="2520"/>
        </w:tabs>
        <w:ind w:left="2520" w:hanging="360"/>
      </w:pPr>
    </w:lvl>
    <w:lvl w:ilvl="4" w:tplc="04220019">
      <w:start w:val="1"/>
      <w:numFmt w:val="decimal"/>
      <w:lvlText w:val="%5."/>
      <w:lvlJc w:val="left"/>
      <w:pPr>
        <w:tabs>
          <w:tab w:val="num" w:pos="3240"/>
        </w:tabs>
        <w:ind w:left="3240" w:hanging="360"/>
      </w:pPr>
    </w:lvl>
    <w:lvl w:ilvl="5" w:tplc="0422001B">
      <w:start w:val="1"/>
      <w:numFmt w:val="decimal"/>
      <w:lvlText w:val="%6."/>
      <w:lvlJc w:val="left"/>
      <w:pPr>
        <w:tabs>
          <w:tab w:val="num" w:pos="3960"/>
        </w:tabs>
        <w:ind w:left="3960" w:hanging="360"/>
      </w:pPr>
    </w:lvl>
    <w:lvl w:ilvl="6" w:tplc="0422000F">
      <w:start w:val="1"/>
      <w:numFmt w:val="decimal"/>
      <w:lvlText w:val="%7."/>
      <w:lvlJc w:val="left"/>
      <w:pPr>
        <w:tabs>
          <w:tab w:val="num" w:pos="4680"/>
        </w:tabs>
        <w:ind w:left="4680" w:hanging="360"/>
      </w:pPr>
    </w:lvl>
    <w:lvl w:ilvl="7" w:tplc="04220019">
      <w:start w:val="1"/>
      <w:numFmt w:val="decimal"/>
      <w:lvlText w:val="%8."/>
      <w:lvlJc w:val="left"/>
      <w:pPr>
        <w:tabs>
          <w:tab w:val="num" w:pos="5400"/>
        </w:tabs>
        <w:ind w:left="5400" w:hanging="360"/>
      </w:pPr>
    </w:lvl>
    <w:lvl w:ilvl="8" w:tplc="0422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819AA"/>
    <w:rsid w:val="00001E57"/>
    <w:rsid w:val="000126DF"/>
    <w:rsid w:val="00032D30"/>
    <w:rsid w:val="00040BD4"/>
    <w:rsid w:val="00041A38"/>
    <w:rsid w:val="00083559"/>
    <w:rsid w:val="00097C2F"/>
    <w:rsid w:val="000A0B66"/>
    <w:rsid w:val="000A2F7B"/>
    <w:rsid w:val="000B5DD7"/>
    <w:rsid w:val="000C083D"/>
    <w:rsid w:val="000D245C"/>
    <w:rsid w:val="000D2E58"/>
    <w:rsid w:val="000E15EE"/>
    <w:rsid w:val="00127D1C"/>
    <w:rsid w:val="0017019C"/>
    <w:rsid w:val="001747C2"/>
    <w:rsid w:val="00187A79"/>
    <w:rsid w:val="00191328"/>
    <w:rsid w:val="00197EB0"/>
    <w:rsid w:val="001B26EE"/>
    <w:rsid w:val="001B3383"/>
    <w:rsid w:val="001C4805"/>
    <w:rsid w:val="0020660D"/>
    <w:rsid w:val="002317F7"/>
    <w:rsid w:val="00252528"/>
    <w:rsid w:val="0028002F"/>
    <w:rsid w:val="002846EC"/>
    <w:rsid w:val="00295AEA"/>
    <w:rsid w:val="002B2015"/>
    <w:rsid w:val="002E574F"/>
    <w:rsid w:val="00311B45"/>
    <w:rsid w:val="003239A5"/>
    <w:rsid w:val="003323D8"/>
    <w:rsid w:val="00341768"/>
    <w:rsid w:val="00380014"/>
    <w:rsid w:val="003834AF"/>
    <w:rsid w:val="003B57AE"/>
    <w:rsid w:val="003C6FDF"/>
    <w:rsid w:val="00456C57"/>
    <w:rsid w:val="00464196"/>
    <w:rsid w:val="004C2672"/>
    <w:rsid w:val="0051530C"/>
    <w:rsid w:val="00537C7D"/>
    <w:rsid w:val="005457BC"/>
    <w:rsid w:val="00552030"/>
    <w:rsid w:val="0055549E"/>
    <w:rsid w:val="00574D86"/>
    <w:rsid w:val="005A6F1C"/>
    <w:rsid w:val="005B1E41"/>
    <w:rsid w:val="005D1AA5"/>
    <w:rsid w:val="005F521C"/>
    <w:rsid w:val="0062697F"/>
    <w:rsid w:val="00653C05"/>
    <w:rsid w:val="00662DED"/>
    <w:rsid w:val="00665AB4"/>
    <w:rsid w:val="00677AD8"/>
    <w:rsid w:val="00680B2D"/>
    <w:rsid w:val="006921DA"/>
    <w:rsid w:val="006967E1"/>
    <w:rsid w:val="006B6C05"/>
    <w:rsid w:val="006D061E"/>
    <w:rsid w:val="006F18E5"/>
    <w:rsid w:val="006F31F2"/>
    <w:rsid w:val="006F48AE"/>
    <w:rsid w:val="006F6218"/>
    <w:rsid w:val="0070370E"/>
    <w:rsid w:val="00730C51"/>
    <w:rsid w:val="00762F1A"/>
    <w:rsid w:val="00775AEB"/>
    <w:rsid w:val="007779B4"/>
    <w:rsid w:val="007921E3"/>
    <w:rsid w:val="007B331D"/>
    <w:rsid w:val="007D3505"/>
    <w:rsid w:val="007E33C9"/>
    <w:rsid w:val="007E3711"/>
    <w:rsid w:val="007F6F56"/>
    <w:rsid w:val="00820AAF"/>
    <w:rsid w:val="00835C75"/>
    <w:rsid w:val="00837EAD"/>
    <w:rsid w:val="0084332D"/>
    <w:rsid w:val="00873295"/>
    <w:rsid w:val="00886876"/>
    <w:rsid w:val="008C2427"/>
    <w:rsid w:val="008C5A0F"/>
    <w:rsid w:val="008D3FDA"/>
    <w:rsid w:val="00933D40"/>
    <w:rsid w:val="009623E0"/>
    <w:rsid w:val="009636AA"/>
    <w:rsid w:val="009A7CB3"/>
    <w:rsid w:val="009C0AE3"/>
    <w:rsid w:val="009E5EBE"/>
    <w:rsid w:val="00A22180"/>
    <w:rsid w:val="00A32DC4"/>
    <w:rsid w:val="00A356C2"/>
    <w:rsid w:val="00A813D2"/>
    <w:rsid w:val="00A84982"/>
    <w:rsid w:val="00AA50DC"/>
    <w:rsid w:val="00AB632A"/>
    <w:rsid w:val="00AC508E"/>
    <w:rsid w:val="00AD7004"/>
    <w:rsid w:val="00B12E72"/>
    <w:rsid w:val="00B2117C"/>
    <w:rsid w:val="00B3256E"/>
    <w:rsid w:val="00B349C2"/>
    <w:rsid w:val="00B576AF"/>
    <w:rsid w:val="00B677C7"/>
    <w:rsid w:val="00BE638D"/>
    <w:rsid w:val="00C50140"/>
    <w:rsid w:val="00C53AA1"/>
    <w:rsid w:val="00C63374"/>
    <w:rsid w:val="00C819AA"/>
    <w:rsid w:val="00C82FB1"/>
    <w:rsid w:val="00C83906"/>
    <w:rsid w:val="00C86C65"/>
    <w:rsid w:val="00C93A2E"/>
    <w:rsid w:val="00CC06E1"/>
    <w:rsid w:val="00CE77DB"/>
    <w:rsid w:val="00D33467"/>
    <w:rsid w:val="00D75652"/>
    <w:rsid w:val="00D765D6"/>
    <w:rsid w:val="00DA7255"/>
    <w:rsid w:val="00DD03FC"/>
    <w:rsid w:val="00E013B9"/>
    <w:rsid w:val="00E12A8F"/>
    <w:rsid w:val="00E162C0"/>
    <w:rsid w:val="00E30AA5"/>
    <w:rsid w:val="00E46E70"/>
    <w:rsid w:val="00E46FC1"/>
    <w:rsid w:val="00E60C06"/>
    <w:rsid w:val="00E72F47"/>
    <w:rsid w:val="00E76015"/>
    <w:rsid w:val="00E81B73"/>
    <w:rsid w:val="00EB7D6F"/>
    <w:rsid w:val="00EC0A45"/>
    <w:rsid w:val="00EE1C34"/>
    <w:rsid w:val="00F00FEA"/>
    <w:rsid w:val="00F01209"/>
    <w:rsid w:val="00F117AB"/>
    <w:rsid w:val="00F3511C"/>
    <w:rsid w:val="00F529B5"/>
    <w:rsid w:val="00F72AEF"/>
    <w:rsid w:val="00F91533"/>
    <w:rsid w:val="00FE0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A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756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819AA"/>
    <w:rPr>
      <w:color w:val="0000FF"/>
      <w:u w:val="single"/>
    </w:rPr>
  </w:style>
  <w:style w:type="table" w:styleId="a4">
    <w:name w:val="Table Grid"/>
    <w:basedOn w:val="a1"/>
    <w:uiPriority w:val="59"/>
    <w:rsid w:val="00CE7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E46FC1"/>
    <w:pPr>
      <w:spacing w:before="100" w:beforeAutospacing="1" w:after="100" w:afterAutospacing="1"/>
    </w:pPr>
  </w:style>
  <w:style w:type="paragraph" w:styleId="a6">
    <w:name w:val="Title"/>
    <w:basedOn w:val="a"/>
    <w:link w:val="a7"/>
    <w:qFormat/>
    <w:rsid w:val="00BE638D"/>
    <w:pPr>
      <w:jc w:val="center"/>
    </w:pPr>
    <w:rPr>
      <w:b/>
      <w:bCs/>
      <w:sz w:val="20"/>
      <w:lang w:val="uk-UA"/>
    </w:rPr>
  </w:style>
  <w:style w:type="character" w:customStyle="1" w:styleId="a7">
    <w:name w:val="Название Знак"/>
    <w:basedOn w:val="a0"/>
    <w:link w:val="a6"/>
    <w:rsid w:val="00BE638D"/>
    <w:rPr>
      <w:rFonts w:ascii="Times New Roman" w:eastAsia="Times New Roman" w:hAnsi="Times New Roman" w:cs="Times New Roman"/>
      <w:b/>
      <w:bCs/>
      <w:sz w:val="20"/>
      <w:szCs w:val="24"/>
      <w:lang w:val="uk-UA" w:eastAsia="ru-RU"/>
    </w:rPr>
  </w:style>
  <w:style w:type="paragraph" w:styleId="a8">
    <w:name w:val="Subtitle"/>
    <w:basedOn w:val="a"/>
    <w:link w:val="a9"/>
    <w:qFormat/>
    <w:rsid w:val="00BE638D"/>
    <w:pPr>
      <w:jc w:val="center"/>
    </w:pPr>
    <w:rPr>
      <w:sz w:val="20"/>
      <w:lang w:val="uk-UA"/>
    </w:rPr>
  </w:style>
  <w:style w:type="character" w:customStyle="1" w:styleId="a9">
    <w:name w:val="Подзаголовок Знак"/>
    <w:basedOn w:val="a0"/>
    <w:link w:val="a8"/>
    <w:rsid w:val="00BE638D"/>
    <w:rPr>
      <w:rFonts w:ascii="Times New Roman" w:eastAsia="Times New Roman" w:hAnsi="Times New Roman" w:cs="Times New Roman"/>
      <w:sz w:val="20"/>
      <w:szCs w:val="24"/>
      <w:lang w:val="uk-UA" w:eastAsia="ru-RU"/>
    </w:rPr>
  </w:style>
  <w:style w:type="paragraph" w:styleId="aa">
    <w:name w:val="List Paragraph"/>
    <w:basedOn w:val="a"/>
    <w:uiPriority w:val="34"/>
    <w:qFormat/>
    <w:rsid w:val="00E162C0"/>
    <w:pPr>
      <w:spacing w:after="160" w:line="256" w:lineRule="auto"/>
      <w:ind w:left="720"/>
      <w:contextualSpacing/>
    </w:pPr>
    <w:rPr>
      <w:rFonts w:asciiTheme="minorHAnsi" w:eastAsiaTheme="minorHAnsi" w:hAnsiTheme="minorHAnsi" w:cstheme="minorBidi"/>
      <w:sz w:val="22"/>
      <w:szCs w:val="22"/>
      <w:lang w:val="uk-UA" w:eastAsia="en-US"/>
    </w:rPr>
  </w:style>
  <w:style w:type="character" w:customStyle="1" w:styleId="30">
    <w:name w:val="Заголовок 3 Знак"/>
    <w:basedOn w:val="a0"/>
    <w:link w:val="3"/>
    <w:uiPriority w:val="9"/>
    <w:rsid w:val="00D75652"/>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9528617">
      <w:bodyDiv w:val="1"/>
      <w:marLeft w:val="0"/>
      <w:marRight w:val="0"/>
      <w:marTop w:val="0"/>
      <w:marBottom w:val="0"/>
      <w:divBdr>
        <w:top w:val="none" w:sz="0" w:space="0" w:color="auto"/>
        <w:left w:val="none" w:sz="0" w:space="0" w:color="auto"/>
        <w:bottom w:val="none" w:sz="0" w:space="0" w:color="auto"/>
        <w:right w:val="none" w:sz="0" w:space="0" w:color="auto"/>
      </w:divBdr>
    </w:div>
    <w:div w:id="1443379827">
      <w:bodyDiv w:val="1"/>
      <w:marLeft w:val="0"/>
      <w:marRight w:val="0"/>
      <w:marTop w:val="0"/>
      <w:marBottom w:val="0"/>
      <w:divBdr>
        <w:top w:val="none" w:sz="0" w:space="0" w:color="auto"/>
        <w:left w:val="none" w:sz="0" w:space="0" w:color="auto"/>
        <w:bottom w:val="none" w:sz="0" w:space="0" w:color="auto"/>
        <w:right w:val="none" w:sz="0" w:space="0" w:color="auto"/>
      </w:divBdr>
    </w:div>
    <w:div w:id="1524830766">
      <w:bodyDiv w:val="1"/>
      <w:marLeft w:val="0"/>
      <w:marRight w:val="0"/>
      <w:marTop w:val="0"/>
      <w:marBottom w:val="0"/>
      <w:divBdr>
        <w:top w:val="none" w:sz="0" w:space="0" w:color="auto"/>
        <w:left w:val="none" w:sz="0" w:space="0" w:color="auto"/>
        <w:bottom w:val="none" w:sz="0" w:space="0" w:color="auto"/>
        <w:right w:val="none" w:sz="0" w:space="0" w:color="auto"/>
      </w:divBdr>
    </w:div>
    <w:div w:id="1573420110">
      <w:bodyDiv w:val="1"/>
      <w:marLeft w:val="0"/>
      <w:marRight w:val="0"/>
      <w:marTop w:val="0"/>
      <w:marBottom w:val="0"/>
      <w:divBdr>
        <w:top w:val="none" w:sz="0" w:space="0" w:color="auto"/>
        <w:left w:val="none" w:sz="0" w:space="0" w:color="auto"/>
        <w:bottom w:val="none" w:sz="0" w:space="0" w:color="auto"/>
        <w:right w:val="none" w:sz="0" w:space="0" w:color="auto"/>
      </w:divBdr>
    </w:div>
    <w:div w:id="19757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vchschool@ukr.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VOV-School</dc:creator>
  <cp:lastModifiedBy>VOV-School</cp:lastModifiedBy>
  <cp:revision>2</cp:revision>
  <cp:lastPrinted>2022-08-28T18:36:00Z</cp:lastPrinted>
  <dcterms:created xsi:type="dcterms:W3CDTF">2024-06-14T14:23:00Z</dcterms:created>
  <dcterms:modified xsi:type="dcterms:W3CDTF">2024-06-14T14:23:00Z</dcterms:modified>
</cp:coreProperties>
</file>